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extBody"/>
        <w:bidi w:val="0"/>
        <w:spacing w:before="113" w:after="113"/>
        <w:ind w:left="113" w:right="113" w:hanging="0"/>
        <w:jc w:val="left"/>
        <w:rPr>
          <w:highlight w:val="lightGray"/>
        </w:rPr>
      </w:pPr>
      <w:r>
        <w:rPr>
          <w:highlight w:val="lightGray"/>
        </w:rPr>
        <w:t>Files\\Denver Post_2010_09_New fire flares near Loveland - § 1 reference coded [ 1.67% Coverage]</w:t>
      </w:r>
    </w:p>
    <w:p>
      <w:pPr>
        <w:pStyle w:val="TextBody"/>
        <w:bidi w:val="0"/>
        <w:spacing w:before="113" w:after="113"/>
        <w:ind w:left="113" w:right="113" w:hanging="0"/>
        <w:jc w:val="left"/>
        <w:rPr>
          <w:highlight w:val="lightGray"/>
        </w:rPr>
      </w:pPr>
      <w:r>
        <w:rPr>
          <w:highlight w:val="lightGray"/>
        </w:rPr>
        <w:t>Reference 1 - 1.67% Coverage</w:t>
      </w:r>
    </w:p>
    <w:p>
      <w:pPr>
        <w:pStyle w:val="TextBody"/>
        <w:bidi w:val="0"/>
        <w:spacing w:before="0" w:after="0"/>
        <w:jc w:val="left"/>
        <w:rPr/>
      </w:pPr>
      <w:r>
        <w:rPr/>
        <w:t>The plume of smoke from the fire was visible across northern Colorado, prompting flame-weary residents to take to the Internet to coordinate help and vent anxiety.</w:t>
      </w:r>
    </w:p>
    <w:p>
      <w:pPr>
        <w:pStyle w:val="TextBody"/>
        <w:bidi w:val="0"/>
        <w:spacing w:before="113" w:after="113"/>
        <w:ind w:left="113" w:right="113" w:hanging="0"/>
        <w:jc w:val="left"/>
        <w:rPr>
          <w:highlight w:val="lightGray"/>
        </w:rPr>
      </w:pPr>
      <w:r>
        <w:rPr>
          <w:highlight w:val="lightGray"/>
        </w:rPr>
        <w:t>Files\\Denver Post_2012_06_112 homes were lost in early days - § 3 references coded [ 6.36% Coverage]</w:t>
      </w:r>
    </w:p>
    <w:p>
      <w:pPr>
        <w:pStyle w:val="TextBody"/>
        <w:bidi w:val="0"/>
        <w:spacing w:before="113" w:after="113"/>
        <w:ind w:left="113" w:right="113" w:hanging="0"/>
        <w:jc w:val="left"/>
        <w:rPr>
          <w:highlight w:val="lightGray"/>
        </w:rPr>
      </w:pPr>
      <w:r>
        <w:rPr>
          <w:highlight w:val="lightGray"/>
        </w:rPr>
        <w:t>Reference 1 - 2.01% Coverage</w:t>
      </w:r>
    </w:p>
    <w:p>
      <w:pPr>
        <w:pStyle w:val="TextBody"/>
        <w:bidi w:val="0"/>
        <w:spacing w:before="0" w:after="0"/>
        <w:jc w:val="left"/>
        <w:rPr/>
      </w:pPr>
      <w:r>
        <w:rPr/>
        <w:t>Around the county, people evacuated from the fire zone and people worried for their friends rallied to try to make their community feel a little better and to say thanks to the firefighters helping them</w:t>
      </w:r>
    </w:p>
    <w:p>
      <w:pPr>
        <w:pStyle w:val="TextBody"/>
        <w:bidi w:val="0"/>
        <w:spacing w:before="113" w:after="113"/>
        <w:ind w:left="113" w:right="113" w:hanging="0"/>
        <w:jc w:val="left"/>
        <w:rPr>
          <w:highlight w:val="lightGray"/>
        </w:rPr>
      </w:pPr>
      <w:r>
        <w:rPr>
          <w:highlight w:val="lightGray"/>
        </w:rPr>
        <w:t>Reference 2 - 1.75% Coverage</w:t>
      </w:r>
    </w:p>
    <w:p>
      <w:pPr>
        <w:pStyle w:val="TextBody"/>
        <w:bidi w:val="0"/>
        <w:spacing w:before="0" w:after="0"/>
        <w:jc w:val="left"/>
        <w:rPr/>
      </w:pPr>
      <w:r>
        <w:rPr/>
        <w:t>At the Bellvue Bean, a coffee shop inside the fire zone, Susan Lewis of Laporte handed over platters of homemade cookies to proprietor Darren Wurtzberg late Friday afternoon.</w:t>
      </w:r>
    </w:p>
    <w:p>
      <w:pPr>
        <w:pStyle w:val="TextBody"/>
        <w:bidi w:val="0"/>
        <w:spacing w:before="113" w:after="113"/>
        <w:ind w:left="113" w:right="113" w:hanging="0"/>
        <w:jc w:val="left"/>
        <w:rPr>
          <w:highlight w:val="lightGray"/>
        </w:rPr>
      </w:pPr>
      <w:r>
        <w:rPr>
          <w:highlight w:val="lightGray"/>
        </w:rPr>
        <w:t>Reference 3 - 2.60% Coverage</w:t>
      </w:r>
    </w:p>
    <w:p>
      <w:pPr>
        <w:pStyle w:val="TextBody"/>
        <w:bidi w:val="0"/>
        <w:spacing w:before="0" w:after="0"/>
        <w:jc w:val="left"/>
        <w:rPr/>
      </w:pPr>
      <w:r>
        <w:rPr/>
        <w:t xml:space="preserve">She and her friends -- including one whose home is threatened by the High Park fire -- spent all day baking. </w:t>
        <w:br/>
        <w:t>Barred from handing the baked goods to the fire crews, Lewis took them to the coffee shop, which has become a gathering place for locals, crews and evacuees.</w:t>
      </w:r>
    </w:p>
    <w:p>
      <w:pPr>
        <w:pStyle w:val="TextBody"/>
        <w:bidi w:val="0"/>
        <w:spacing w:before="113" w:after="113"/>
        <w:ind w:left="113" w:right="113" w:hanging="0"/>
        <w:jc w:val="left"/>
        <w:rPr>
          <w:highlight w:val="lightGray"/>
        </w:rPr>
      </w:pPr>
      <w:r>
        <w:rPr>
          <w:highlight w:val="lightGray"/>
        </w:rPr>
        <w:t>Files\\Denver Post_2012_06_Alerting residents in the line of fire - § 1 reference coded [ 2.38% Coverage]</w:t>
      </w:r>
    </w:p>
    <w:p>
      <w:pPr>
        <w:pStyle w:val="TextBody"/>
        <w:bidi w:val="0"/>
        <w:spacing w:before="113" w:after="113"/>
        <w:ind w:left="113" w:right="113" w:hanging="0"/>
        <w:jc w:val="left"/>
        <w:rPr>
          <w:highlight w:val="lightGray"/>
        </w:rPr>
      </w:pPr>
      <w:r>
        <w:rPr>
          <w:highlight w:val="lightGray"/>
        </w:rPr>
        <w:t>Reference 1 - 2.38% Coverage</w:t>
      </w:r>
    </w:p>
    <w:p>
      <w:pPr>
        <w:pStyle w:val="TextBody"/>
        <w:bidi w:val="0"/>
        <w:spacing w:before="0" w:after="0"/>
        <w:jc w:val="left"/>
        <w:rPr/>
      </w:pPr>
      <w:r>
        <w:rPr/>
        <w:t>Even our tough mountain folks who’ve learned to do for themselves look to emergency authorities for word on when it is time to evacuate.</w:t>
      </w:r>
    </w:p>
    <w:p>
      <w:pPr>
        <w:pStyle w:val="TextBody"/>
        <w:bidi w:val="0"/>
        <w:spacing w:before="113" w:after="113"/>
        <w:ind w:left="113" w:right="113" w:hanging="0"/>
        <w:jc w:val="left"/>
        <w:rPr>
          <w:highlight w:val="lightGray"/>
        </w:rPr>
      </w:pPr>
      <w:r>
        <w:rPr>
          <w:highlight w:val="lightGray"/>
        </w:rPr>
        <w:t>Files\\Denver Post_2012_06_Public library helps evacuees cope with stress of fire - § 1 reference coded [ 14.40% Coverage]</w:t>
      </w:r>
    </w:p>
    <w:p>
      <w:pPr>
        <w:pStyle w:val="TextBody"/>
        <w:bidi w:val="0"/>
        <w:spacing w:before="113" w:after="113"/>
        <w:ind w:left="113" w:right="113" w:hanging="0"/>
        <w:jc w:val="left"/>
        <w:rPr>
          <w:highlight w:val="lightGray"/>
        </w:rPr>
      </w:pPr>
      <w:r>
        <w:rPr>
          <w:highlight w:val="lightGray"/>
        </w:rPr>
        <w:t>Reference 1 - 14.40% Coverage</w:t>
      </w:r>
    </w:p>
    <w:p>
      <w:pPr>
        <w:pStyle w:val="TextBody"/>
        <w:bidi w:val="0"/>
        <w:spacing w:before="0" w:after="0"/>
        <w:jc w:val="left"/>
        <w:rPr/>
      </w:pPr>
      <w:r>
        <w:rPr/>
        <w:t xml:space="preserve">Irene Romsa, the library district’s outreach services manager, said library staff are there from 7 a.m. to 7 p.m., helping to support parents who need a break and provide comfort to kids who live in the library district. </w:t>
        <w:br/>
        <w:t xml:space="preserve">"All of the affected area is within our district," Romsa said. "We wanted to do something. We were really antsy because it was our community being affected." </w:t>
        <w:br/>
        <w:t xml:space="preserve">Julia Muirhead sat and watched her twin 6-year-old girls, Carmella and Cayla, hula-hoop and play card games while she ate lunch. Muirhead and her husband were in the process of purchasing a home in Rist Canyon, where her husband’s parents live, when the fire began. </w:t>
        <w:br/>
        <w:t>"I can answer the phone and take care of what I need to while they play," she said.</w:t>
      </w:r>
    </w:p>
    <w:p>
      <w:pPr>
        <w:pStyle w:val="TextBody"/>
        <w:bidi w:val="0"/>
        <w:spacing w:before="113" w:after="113"/>
        <w:ind w:left="113" w:right="113" w:hanging="0"/>
        <w:jc w:val="left"/>
        <w:rPr>
          <w:highlight w:val="lightGray"/>
        </w:rPr>
      </w:pPr>
      <w:r>
        <w:rPr>
          <w:highlight w:val="lightGray"/>
        </w:rPr>
        <w:t>Files\\Denver Post_2012_06_Record 181 homes destroyed - § 1 reference coded [ 1.60% Coverage]</w:t>
      </w:r>
    </w:p>
    <w:p>
      <w:pPr>
        <w:pStyle w:val="TextBody"/>
        <w:bidi w:val="0"/>
        <w:spacing w:before="113" w:after="113"/>
        <w:ind w:left="113" w:right="113" w:hanging="0"/>
        <w:jc w:val="left"/>
        <w:rPr>
          <w:highlight w:val="lightGray"/>
        </w:rPr>
      </w:pPr>
      <w:r>
        <w:rPr>
          <w:highlight w:val="lightGray"/>
        </w:rPr>
        <w:t>Reference 1 - 1.60% Coverage</w:t>
      </w:r>
    </w:p>
    <w:p>
      <w:pPr>
        <w:pStyle w:val="TextBody"/>
        <w:bidi w:val="0"/>
        <w:spacing w:before="0" w:after="0"/>
        <w:jc w:val="left"/>
        <w:rPr/>
      </w:pPr>
      <w:r>
        <w:rPr/>
        <w:t>"There has been a great community effort in response to this fire," he said. "The loss we are dealing with will also be a community effort."</w:t>
      </w:r>
    </w:p>
    <w:p>
      <w:pPr>
        <w:pStyle w:val="TextBody"/>
        <w:bidi w:val="0"/>
        <w:spacing w:before="113" w:after="113"/>
        <w:ind w:left="113" w:right="113" w:hanging="0"/>
        <w:jc w:val="left"/>
        <w:rPr>
          <w:highlight w:val="lightGray"/>
        </w:rPr>
      </w:pPr>
      <w:r>
        <w:rPr>
          <w:highlight w:val="lightGray"/>
        </w:rPr>
        <w:t>Files\\Denver Post_2012_06_Residents dig in to protect temple - § 1 reference coded [ 8.82% Coverage]</w:t>
      </w:r>
    </w:p>
    <w:p>
      <w:pPr>
        <w:pStyle w:val="TextBody"/>
        <w:bidi w:val="0"/>
        <w:spacing w:before="113" w:after="113"/>
        <w:ind w:left="113" w:right="113" w:hanging="0"/>
        <w:jc w:val="left"/>
        <w:rPr>
          <w:highlight w:val="lightGray"/>
        </w:rPr>
      </w:pPr>
      <w:r>
        <w:rPr>
          <w:highlight w:val="lightGray"/>
        </w:rPr>
        <w:t>Reference 1 - 8.82% Coverage</w:t>
      </w:r>
    </w:p>
    <w:p>
      <w:pPr>
        <w:pStyle w:val="TextBody"/>
        <w:bidi w:val="0"/>
        <w:spacing w:before="0" w:after="0"/>
        <w:jc w:val="left"/>
        <w:rPr/>
      </w:pPr>
      <w:r>
        <w:rPr/>
        <w:t xml:space="preserve">While the blaze is at least 6 miles away from the center -- a busy meditative retreat site and home to the Great Stupa of Dharmakaya, the largest Buddhist temple in North America -- the community has drawn on its own resources to protect itself. </w:t>
        <w:br/>
        <w:t>Most of the 90-plus people at the center evacuated voluntarily when the fire crossed the Poudre. But 10 people -- including six with firefighter or other safety training -- hung back, preparing the 600-acre facility for a blaze they hope will not come.</w:t>
      </w:r>
    </w:p>
    <w:p>
      <w:pPr>
        <w:pStyle w:val="TextBody"/>
        <w:bidi w:val="0"/>
        <w:spacing w:before="113" w:after="113"/>
        <w:ind w:left="113" w:right="113" w:hanging="0"/>
        <w:jc w:val="left"/>
        <w:rPr>
          <w:highlight w:val="lightGray"/>
        </w:rPr>
      </w:pPr>
      <w:r>
        <w:rPr>
          <w:highlight w:val="lightGray"/>
        </w:rPr>
        <w:t>Files\\Oregonian_2012_07_Eastern Oregon fires grow as residents cattle evacuate - § 2 references coded [ 6.84% Coverage]</w:t>
      </w:r>
    </w:p>
    <w:p>
      <w:pPr>
        <w:pStyle w:val="TextBody"/>
        <w:bidi w:val="0"/>
        <w:spacing w:before="113" w:after="113"/>
        <w:ind w:left="113" w:right="113" w:hanging="0"/>
        <w:jc w:val="left"/>
        <w:rPr>
          <w:highlight w:val="lightGray"/>
        </w:rPr>
      </w:pPr>
      <w:r>
        <w:rPr>
          <w:highlight w:val="lightGray"/>
        </w:rPr>
        <w:t>Reference 1 - 3.55% Coverage</w:t>
      </w:r>
    </w:p>
    <w:p>
      <w:pPr>
        <w:pStyle w:val="TextBody"/>
        <w:bidi w:val="0"/>
        <w:spacing w:before="0" w:after="0"/>
        <w:jc w:val="left"/>
        <w:rPr/>
      </w:pPr>
      <w:r>
        <w:rPr/>
        <w:t>ohn Witzel, a fifth-generation rancher in the area, was out all night Wednesday with his son putting out hot spots with water from a 150-gallon spray tank. Then on Thursday, he banded together with other ranchers to corral about 1,000 cattle away from the smoke.</w:t>
      </w:r>
    </w:p>
    <w:p>
      <w:pPr>
        <w:pStyle w:val="TextBody"/>
        <w:bidi w:val="0"/>
        <w:spacing w:before="113" w:after="113"/>
        <w:ind w:left="113" w:right="113" w:hanging="0"/>
        <w:jc w:val="left"/>
        <w:rPr>
          <w:highlight w:val="lightGray"/>
        </w:rPr>
      </w:pPr>
      <w:r>
        <w:rPr>
          <w:highlight w:val="lightGray"/>
        </w:rPr>
        <w:t>Reference 2 - 3.29% Coverage</w:t>
      </w:r>
    </w:p>
    <w:p>
      <w:pPr>
        <w:pStyle w:val="TextBody"/>
        <w:bidi w:val="0"/>
        <w:spacing w:before="0" w:after="0"/>
        <w:jc w:val="left"/>
        <w:rPr/>
      </w:pPr>
      <w:r>
        <w:rPr/>
        <w:t xml:space="preserve">On Thursday, ranchers gathered water tanks and headed to help ranchers in Rome, where the fire activity was intense. </w:t>
        <w:br/>
        <w:t>"The fire has flared up," said Harry Stoddart, a rancher near Burns Junction. "They’ve called for all the help they can get."</w:t>
      </w:r>
    </w:p>
    <w:p>
      <w:pPr>
        <w:pStyle w:val="TextBody"/>
        <w:bidi w:val="0"/>
        <w:spacing w:before="113" w:after="113"/>
        <w:ind w:left="113" w:right="113" w:hanging="0"/>
        <w:jc w:val="left"/>
        <w:rPr>
          <w:highlight w:val="lightGray"/>
        </w:rPr>
      </w:pPr>
      <w:r>
        <w:rPr>
          <w:highlight w:val="lightGray"/>
        </w:rPr>
        <w:t>Files\\Oregonian_2014_07_Weather prompts higher wildfire alert - § 1 reference coded [ 1.13% Coverage]</w:t>
      </w:r>
    </w:p>
    <w:p>
      <w:pPr>
        <w:pStyle w:val="TextBody"/>
        <w:bidi w:val="0"/>
        <w:spacing w:before="113" w:after="113"/>
        <w:ind w:left="113" w:right="113" w:hanging="0"/>
        <w:jc w:val="left"/>
        <w:rPr>
          <w:highlight w:val="lightGray"/>
        </w:rPr>
      </w:pPr>
      <w:r>
        <w:rPr>
          <w:highlight w:val="lightGray"/>
        </w:rPr>
        <w:t>Reference 1 - 1.13% Coverage</w:t>
      </w:r>
    </w:p>
    <w:p>
      <w:pPr>
        <w:pStyle w:val="TextBody"/>
        <w:bidi w:val="0"/>
        <w:spacing w:before="0" w:after="0"/>
        <w:jc w:val="left"/>
        <w:rPr/>
      </w:pPr>
      <w:r>
        <w:rPr/>
        <w:t>Local ranchers joined firefighters to battle the complex, which is now 75 percent contained.</w:t>
      </w:r>
    </w:p>
    <w:p>
      <w:pPr>
        <w:pStyle w:val="TextBody"/>
        <w:bidi w:val="0"/>
        <w:spacing w:before="113" w:after="113"/>
        <w:ind w:left="113" w:right="113" w:hanging="0"/>
        <w:jc w:val="left"/>
        <w:rPr>
          <w:highlight w:val="lightGray"/>
        </w:rPr>
      </w:pPr>
      <w:r>
        <w:rPr>
          <w:highlight w:val="lightGray"/>
        </w:rPr>
        <w:t>Files\\Poudre Fire Authority_2011_CWPP - § 1 reference coded [ 0.12% Coverage]</w:t>
      </w:r>
    </w:p>
    <w:p>
      <w:pPr>
        <w:pStyle w:val="TextBody"/>
        <w:bidi w:val="0"/>
        <w:spacing w:before="113" w:after="113"/>
        <w:ind w:left="113" w:right="113" w:hanging="0"/>
        <w:jc w:val="left"/>
        <w:rPr>
          <w:highlight w:val="lightGray"/>
        </w:rPr>
      </w:pPr>
      <w:r>
        <w:rPr>
          <w:highlight w:val="lightGray"/>
        </w:rPr>
        <w:t>Reference 1 - 0.12% Coverage</w:t>
      </w:r>
    </w:p>
    <w:p>
      <w:pPr>
        <w:pStyle w:val="TextBody"/>
        <w:bidi w:val="0"/>
        <w:spacing w:before="0" w:after="0"/>
        <w:jc w:val="left"/>
        <w:rPr/>
      </w:pPr>
      <w:r>
        <w:rPr/>
        <w:t>Input from community members has indicated a need and an interest to develop community teams comprised of local citizens to assist neighbors and responding agencies during an incident. The development of Community Emergency Response Teams (CERT) or similar training may be an appropriate means of meeting this need.</w:t>
      </w:r>
    </w:p>
    <w:p>
      <w:pPr>
        <w:pStyle w:val="TextBody"/>
        <w:bidi w:val="0"/>
        <w:spacing w:before="113" w:after="113"/>
        <w:ind w:left="113" w:right="113" w:hanging="0"/>
        <w:jc w:val="left"/>
        <w:rPr>
          <w:highlight w:val="lightGray"/>
        </w:rPr>
      </w:pPr>
      <w:r>
        <w:rPr>
          <w:highlight w:val="lightGray"/>
        </w:rPr>
        <w:t>Files\\Rist Canyon Volunteer Fire Department_2010_CWPP - § 1 reference coded [ 1.48% Coverage]</w:t>
      </w:r>
    </w:p>
    <w:p>
      <w:pPr>
        <w:pStyle w:val="TextBody"/>
        <w:bidi w:val="0"/>
        <w:spacing w:before="113" w:after="113"/>
        <w:ind w:left="113" w:right="113" w:hanging="0"/>
        <w:jc w:val="left"/>
        <w:rPr>
          <w:highlight w:val="lightGray"/>
        </w:rPr>
      </w:pPr>
      <w:r>
        <w:rPr>
          <w:highlight w:val="lightGray"/>
        </w:rPr>
        <w:t>Reference 1 - 1.48% Coverage</w:t>
      </w:r>
    </w:p>
    <w:p>
      <w:pPr>
        <w:pStyle w:val="TextBody"/>
        <w:bidi w:val="0"/>
        <w:spacing w:before="0" w:after="0"/>
        <w:jc w:val="left"/>
        <w:rPr/>
      </w:pPr>
      <w:r>
        <w:rPr/>
        <w:t xml:space="preserve">RCVFD responds to between 50 and 100 calls per year. Currently, the mixture is about 50/50 fire/medical </w:t>
        <w:br/>
        <w:t>(rescue). RCVFD is a classic Urban Interface (houses in the woods) fire department and faces all the challenges created by that. As the population density and number of visitors to our area increases, RCVFD continues to see a more diverse set of responses and a higher level of expectation. It is important that, if you visit or live in a rural area such as RCVFD’s response area, you understand the limitations imposed upon emergency response by that area. The fact that we have no hydrant system and must deal with diverse weather and topography and long travel distances (not to mention volunteer staff) means that RCVFD will never provide the 4- minute response expected in town. This means that we (RCVFD and the community) must work together to provide appropriate and timely responses. RCVFD is committed to providing the very best professional emergency services we can and continually strive to improve or expand our services.</w:t>
      </w:r>
    </w:p>
    <w:sectPr>
      <w:type w:val="nextPage"/>
      <w:pgSz w:w="12240" w:h="15840"/>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Lucida Sans"/>
        <w:sz w:val="24"/>
        <w:szCs w:val="24"/>
        <w:lang w:val="en-US" w:eastAsia="zh-CN" w:bidi="hi-IN"/>
      </w:rPr>
    </w:rPrDefault>
    <w:pPrDefault>
      <w:pPr>
        <w:suppressAutoHyphens w:val="true"/>
      </w:pPr>
    </w:pPrDefault>
  </w:docDefaults>
  <w:style w:type="paragraph" w:styleId="Normal">
    <w:name w:val="Normal"/>
    <w:qFormat/>
    <w:pPr>
      <w:widowControl w:val="false"/>
      <w:bidi w:val="0"/>
    </w:pPr>
    <w:rPr>
      <w:rFonts w:ascii="Liberation Serif" w:hAnsi="Liberation Serif" w:eastAsia="SimSun" w:cs="Lucida Sans"/>
      <w:color w:val="auto"/>
      <w:sz w:val="24"/>
      <w:szCs w:val="24"/>
      <w:lang w:val="en-US"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